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9C2807" w:rsidRDefault="00BB4170" w:rsidP="002B1980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BB4170" w:rsidRPr="009C2807" w:rsidRDefault="00BB4170" w:rsidP="002B1980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BB4170" w:rsidRPr="009C2807" w:rsidRDefault="00BB4170" w:rsidP="002B1980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 w:rsidR="00002898">
        <w:rPr>
          <w:rFonts w:ascii="Arial" w:hAnsi="Arial" w:cs="Arial"/>
        </w:rPr>
        <w:t>, лит. А</w:t>
      </w:r>
    </w:p>
    <w:p w:rsidR="009C2807" w:rsidRDefault="00BB4170" w:rsidP="002B1980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9D6AC4" w:rsidRPr="00745479" w:rsidRDefault="009C2807" w:rsidP="002B19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</w:t>
      </w:r>
      <w:r w:rsidR="00BB4170" w:rsidRPr="00745479">
        <w:rPr>
          <w:rFonts w:ascii="Arial" w:hAnsi="Arial" w:cs="Arial"/>
        </w:rPr>
        <w:t xml:space="preserve"> </w:t>
      </w:r>
      <w:r w:rsidR="00BB4170" w:rsidRPr="009C2807">
        <w:rPr>
          <w:rFonts w:ascii="Arial" w:hAnsi="Arial" w:cs="Arial"/>
          <w:lang w:val="en-US"/>
        </w:rPr>
        <w:t>www</w:t>
      </w:r>
      <w:r w:rsidR="00BB4170" w:rsidRPr="00745479">
        <w:rPr>
          <w:rFonts w:ascii="Arial" w:hAnsi="Arial" w:cs="Arial"/>
        </w:rPr>
        <w:t xml:space="preserve">. </w:t>
      </w:r>
      <w:proofErr w:type="spellStart"/>
      <w:r w:rsidR="00BB4170" w:rsidRPr="009C2807">
        <w:rPr>
          <w:rFonts w:ascii="Arial" w:hAnsi="Arial" w:cs="Arial"/>
          <w:lang w:val="en-US"/>
        </w:rPr>
        <w:t>Sinotruk</w:t>
      </w:r>
      <w:proofErr w:type="spellEnd"/>
      <w:r w:rsidR="00BB4170" w:rsidRPr="00745479">
        <w:rPr>
          <w:rFonts w:ascii="Arial" w:hAnsi="Arial" w:cs="Arial"/>
        </w:rPr>
        <w:t>62.</w:t>
      </w:r>
      <w:proofErr w:type="spellStart"/>
      <w:r w:rsidR="00BB4170" w:rsidRPr="009C2807">
        <w:rPr>
          <w:rFonts w:ascii="Arial" w:hAnsi="Arial" w:cs="Arial"/>
          <w:lang w:val="en-US"/>
        </w:rPr>
        <w:t>ru</w:t>
      </w:r>
      <w:proofErr w:type="spellEnd"/>
      <w:r w:rsidR="00BB4170" w:rsidRPr="00745479">
        <w:rPr>
          <w:rFonts w:ascii="Arial" w:hAnsi="Arial" w:cs="Arial"/>
        </w:rPr>
        <w:t xml:space="preserve">                       </w:t>
      </w:r>
    </w:p>
    <w:p w:rsidR="00BB4170" w:rsidRPr="00745479" w:rsidRDefault="00BB4170" w:rsidP="002B1980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</w:t>
      </w:r>
      <w:r w:rsidR="00A5015E" w:rsidRPr="00745479">
        <w:t>___________</w:t>
      </w:r>
    </w:p>
    <w:p w:rsidR="004F0CE3" w:rsidRPr="004F0CE3" w:rsidRDefault="002B1980" w:rsidP="004F0CE3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eastAsia="Calibri" w:hAnsi="Arial" w:cs="Arial"/>
          <w:kern w:val="1"/>
          <w:sz w:val="24"/>
          <w:szCs w:val="24"/>
          <w:lang w:eastAsia="ar-SA"/>
        </w:rPr>
        <w:t>04</w:t>
      </w:r>
      <w:r w:rsidR="00C71F0C"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="004F0CE3"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</w:p>
    <w:p w:rsidR="004F0CE3" w:rsidRPr="0034171F" w:rsidRDefault="004F0CE3" w:rsidP="004F0CE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4F0CE3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Самосвал </w:t>
      </w:r>
      <w:r w:rsidRPr="004F0CE3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  <w:t xml:space="preserve">HOWO </w:t>
      </w:r>
      <w:r w:rsidRPr="004F0CE3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>HW</w:t>
      </w:r>
      <w:r w:rsidR="0034171F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  <w:t xml:space="preserve">76 </w:t>
      </w:r>
    </w:p>
    <w:p w:rsidR="004F0CE3" w:rsidRPr="004F0CE3" w:rsidRDefault="004F0CE3" w:rsidP="004F0CE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4F0CE3" w:rsidRPr="004F0CE3" w:rsidRDefault="004F0CE3" w:rsidP="004F0CE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4F0CE3">
        <w:rPr>
          <w:rFonts w:ascii="Times New Roman" w:eastAsia="Arial Unicode MS" w:hAnsi="Times New Roman" w:cs="Times New Roman"/>
          <w:b/>
          <w:noProof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073140" cy="4371975"/>
            <wp:effectExtent l="0" t="0" r="3810" b="9525"/>
            <wp:docPr id="3" name="Рисунок 3" descr="C:\Users\OPT-MOSCOW-1\Desktop\Фото самосвал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T-MOSCOW-1\Desktop\Фото самосвалы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9" cy="43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E3" w:rsidRDefault="004F0CE3" w:rsidP="004F0CE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6D03DA" w:rsidRPr="009247D2" w:rsidRDefault="006D03DA" w:rsidP="002B1980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6D03DA" w:rsidRPr="004F0CE3" w:rsidRDefault="006D03DA" w:rsidP="002B1980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6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5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6D03DA" w:rsidRDefault="006D03DA" w:rsidP="002B1980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6D03DA" w:rsidRDefault="006D03DA" w:rsidP="002B1980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1A7485" w:rsidRDefault="001A7485" w:rsidP="002B1980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3DA" w:rsidRPr="00D60CC1" w:rsidRDefault="006D03DA" w:rsidP="006D03DA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6D03DA" w:rsidRPr="00D60CC1" w:rsidRDefault="006D03DA" w:rsidP="006D03DA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6D03DA" w:rsidRPr="00D60CC1" w:rsidRDefault="006D03DA" w:rsidP="006D03DA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6D03DA" w:rsidRPr="00D60CC1" w:rsidRDefault="006D03DA" w:rsidP="006D03DA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6D03DA" w:rsidRDefault="006D03DA" w:rsidP="006D03D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9C280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45 - 60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6D03DA" w:rsidRDefault="006D03DA" w:rsidP="006D03D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6D03DA" w:rsidRDefault="006D03DA" w:rsidP="006D03D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6D03DA" w:rsidRDefault="006D03DA" w:rsidP="006D03D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Данное предложение не является окончательным. Окончательная стоимость автомобиля и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lastRenderedPageBreak/>
        <w:t>условия сделки фиксируются при заключении официального договора.</w:t>
      </w:r>
    </w:p>
    <w:p w:rsidR="00D60CC1" w:rsidRDefault="00D60CC1" w:rsidP="00D60CC1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D60CC1" w:rsidRDefault="00D60CC1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Calibri" w:hAnsi="Arial" w:cs="Arial"/>
                <w:bCs/>
                <w:kern w:val="1"/>
                <w:lang w:eastAsia="ar-SA"/>
              </w:rPr>
              <w:t>HOWO HW76</w:t>
            </w:r>
            <w:r w:rsidRPr="00D60CC1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ZZ3327S3847E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база</w:t>
            </w:r>
            <w:proofErr w:type="spellEnd"/>
            <w:r w:rsidRPr="00D60CC1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3800+1350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6х4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val="en-US" w:eastAsia="ar-SA"/>
              </w:rPr>
              <w:t>8614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val="en-US" w:eastAsia="ar-SA"/>
              </w:rPr>
              <w:t>3490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hAnsi="Arial" w:cs="Arial"/>
              </w:rPr>
              <w:t>15000</w:t>
            </w:r>
          </w:p>
        </w:tc>
      </w:tr>
      <w:tr w:rsidR="00C82E1D" w:rsidTr="00943976">
        <w:trPr>
          <w:trHeight w:val="283"/>
        </w:trPr>
        <w:tc>
          <w:tcPr>
            <w:tcW w:w="5499" w:type="dxa"/>
          </w:tcPr>
          <w:p w:rsidR="00C82E1D" w:rsidRPr="00C82E1D" w:rsidRDefault="00C82E1D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C82E1D" w:rsidRPr="00C82E1D" w:rsidRDefault="00C82E1D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32000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D60CC1" w:rsidTr="00943976">
        <w:trPr>
          <w:trHeight w:val="283"/>
        </w:trPr>
        <w:tc>
          <w:tcPr>
            <w:tcW w:w="5499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60CC1" w:rsidRPr="00D60CC1" w:rsidRDefault="00D60CC1" w:rsidP="0094397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D60CC1" w:rsidRDefault="00D60CC1" w:rsidP="00D60CC1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D60CC1" w:rsidTr="00C71F0C">
        <w:trPr>
          <w:trHeight w:val="851"/>
        </w:trPr>
        <w:tc>
          <w:tcPr>
            <w:tcW w:w="5507" w:type="dxa"/>
          </w:tcPr>
          <w:p w:rsidR="00D60CC1" w:rsidRPr="00342B90" w:rsidRDefault="002B39D6" w:rsidP="00943976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B39D6">
              <w:rPr>
                <w:rFonts w:ascii="Arial" w:hAnsi="Arial" w:cs="Arial"/>
                <w:color w:val="222222"/>
                <w:shd w:val="clear" w:color="auto" w:fill="FFFFFF"/>
              </w:rPr>
              <w:t>HW</w:t>
            </w:r>
            <w:r w:rsidRPr="002B39D6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76</w:t>
            </w:r>
          </w:p>
        </w:tc>
        <w:tc>
          <w:tcPr>
            <w:tcW w:w="5508" w:type="dxa"/>
          </w:tcPr>
          <w:p w:rsidR="00D60CC1" w:rsidRPr="00294469" w:rsidRDefault="00D60CC1" w:rsidP="00943976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(лицензионная, 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</w:rPr>
              <w:t>VOLVO</w:t>
            </w:r>
            <w:r w:rsid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 w:rsidR="00294469">
              <w:rPr>
                <w:rFonts w:ascii="Arial" w:hAnsi="Arial" w:cs="Arial"/>
                <w:color w:val="222222"/>
                <w:shd w:val="clear" w:color="auto" w:fill="FFFFFF"/>
              </w:rPr>
              <w:t>FL</w:t>
            </w:r>
            <w:r w:rsidR="00294469" w:rsidRPr="00F11BAF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). Стандартная цельностальная кабина (высокая)</w:t>
            </w:r>
            <w:r w:rsidR="00294469"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,</w:t>
            </w:r>
            <w:r w:rsidR="00294469"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 w:rsidR="00F11BAF"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D60CC1" w:rsidTr="006D03DA">
        <w:trPr>
          <w:trHeight w:val="284"/>
        </w:trPr>
        <w:tc>
          <w:tcPr>
            <w:tcW w:w="5507" w:type="dxa"/>
          </w:tcPr>
          <w:p w:rsidR="00D60CC1" w:rsidRPr="00342B90" w:rsidRDefault="00D60CC1" w:rsidP="00943976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D60CC1" w:rsidRPr="00342B90" w:rsidRDefault="00294469" w:rsidP="00943976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D60CC1" w:rsidTr="006D03DA">
        <w:trPr>
          <w:trHeight w:val="284"/>
        </w:trPr>
        <w:tc>
          <w:tcPr>
            <w:tcW w:w="5507" w:type="dxa"/>
          </w:tcPr>
          <w:p w:rsidR="00D60CC1" w:rsidRPr="00342B90" w:rsidRDefault="00D60CC1" w:rsidP="00943976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D60CC1" w:rsidRPr="00342B90" w:rsidRDefault="00294469" w:rsidP="00943976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</w:tbl>
    <w:p w:rsidR="00D60CC1" w:rsidRDefault="00D60CC1" w:rsidP="00D60CC1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D60CC1" w:rsidTr="00C71F0C">
        <w:trPr>
          <w:trHeight w:val="567"/>
        </w:trPr>
        <w:tc>
          <w:tcPr>
            <w:tcW w:w="5511" w:type="dxa"/>
          </w:tcPr>
          <w:p w:rsidR="00D60CC1" w:rsidRDefault="00294469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F0CE3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D</w:t>
            </w:r>
            <w:r w:rsidRPr="00F11BAF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10.38-50</w:t>
            </w:r>
          </w:p>
        </w:tc>
        <w:tc>
          <w:tcPr>
            <w:tcW w:w="5512" w:type="dxa"/>
          </w:tcPr>
          <w:p w:rsidR="00D60CC1" w:rsidRPr="00294469" w:rsidRDefault="00294469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lang w:val="ru-RU"/>
              </w:rPr>
              <w:t xml:space="preserve">Технологии  </w:t>
            </w:r>
            <w:r>
              <w:rPr>
                <w:rFonts w:ascii="Arial" w:hAnsi="Arial" w:cs="Arial"/>
                <w:lang w:val="ru-RU"/>
              </w:rPr>
              <w:t xml:space="preserve">австрийской компании </w:t>
            </w:r>
            <w:r w:rsidRPr="00294469">
              <w:rPr>
                <w:rFonts w:ascii="Arial" w:hAnsi="Arial" w:cs="Arial"/>
              </w:rPr>
              <w:t>STEYR</w:t>
            </w:r>
            <w:r w:rsidRPr="0029446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TRUCKS</w:t>
            </w:r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D60CC1" w:rsidRPr="00C71F0C" w:rsidRDefault="00294469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9726</w:t>
            </w:r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D60CC1" w:rsidRPr="00C71F0C" w:rsidRDefault="00294469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380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274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л.</w:t>
            </w:r>
            <w:proofErr w:type="gram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с</w:t>
            </w:r>
            <w:proofErr w:type="spellEnd"/>
            <w:proofErr w:type="gramEnd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.)</w:t>
            </w:r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D60CC1" w:rsidRPr="00C71F0C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D60CC1" w:rsidTr="00C71F0C">
        <w:trPr>
          <w:trHeight w:val="567"/>
        </w:trPr>
        <w:tc>
          <w:tcPr>
            <w:tcW w:w="5511" w:type="dxa"/>
          </w:tcPr>
          <w:p w:rsidR="00D60CC1" w:rsidRPr="00DC7DC6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D60CC1" w:rsidRPr="00F542F8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DC7DC6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D60CC1" w:rsidRPr="00F97F1A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DC7DC6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D60CC1" w:rsidRPr="00DC7DC6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DC7DC6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D60CC1" w:rsidRPr="00F97F1A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D60CC1" w:rsidTr="00C71F0C">
        <w:trPr>
          <w:trHeight w:val="284"/>
        </w:trPr>
        <w:tc>
          <w:tcPr>
            <w:tcW w:w="5511" w:type="dxa"/>
          </w:tcPr>
          <w:p w:rsidR="00D60CC1" w:rsidRPr="00F97F1A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D60CC1" w:rsidRPr="00F542F8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D60CC1" w:rsidRDefault="00D60CC1" w:rsidP="00D60CC1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D60CC1" w:rsidTr="00C71F0C">
        <w:trPr>
          <w:trHeight w:val="284"/>
        </w:trPr>
        <w:tc>
          <w:tcPr>
            <w:tcW w:w="5511" w:type="dxa"/>
          </w:tcPr>
          <w:p w:rsidR="00D60CC1" w:rsidRPr="00DC7DC6" w:rsidRDefault="00C82E1D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="00D60CC1"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D60CC1" w:rsidRPr="00C82E1D" w:rsidRDefault="00C82E1D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Roboto" w:hAnsi="Roboto"/>
                <w:color w:val="1D1D1D"/>
              </w:rPr>
              <w:t>HW</w:t>
            </w:r>
            <w:r>
              <w:rPr>
                <w:rFonts w:ascii="Roboto" w:hAnsi="Roboto"/>
                <w:color w:val="1D1D1D"/>
                <w:lang w:val="ru-RU"/>
              </w:rPr>
              <w:t>19712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</w:t>
            </w:r>
            <w:r>
              <w:rPr>
                <w:rFonts w:ascii="Roboto" w:hAnsi="Roboto"/>
                <w:color w:val="1D1D1D"/>
              </w:rPr>
              <w:t> </w:t>
            </w:r>
            <w:r>
              <w:rPr>
                <w:rFonts w:ascii="Roboto" w:hAnsi="Roboto"/>
                <w:color w:val="1D1D1D"/>
                <w:lang w:val="ru-RU"/>
              </w:rPr>
              <w:t>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–вперед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2-назад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(с делителем)</w:t>
            </w:r>
          </w:p>
        </w:tc>
      </w:tr>
      <w:tr w:rsidR="00D60CC1" w:rsidTr="00C71F0C">
        <w:trPr>
          <w:trHeight w:val="567"/>
        </w:trPr>
        <w:tc>
          <w:tcPr>
            <w:tcW w:w="5511" w:type="dxa"/>
          </w:tcPr>
          <w:p w:rsidR="00D60CC1" w:rsidRPr="00335289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D60CC1" w:rsidRPr="00335289" w:rsidRDefault="00D60CC1" w:rsidP="0094397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D60CC1" w:rsidRDefault="00D60CC1" w:rsidP="00D60C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D60CC1" w:rsidTr="00943976">
        <w:trPr>
          <w:trHeight w:val="1127"/>
        </w:trPr>
        <w:tc>
          <w:tcPr>
            <w:tcW w:w="5511" w:type="dxa"/>
          </w:tcPr>
          <w:p w:rsidR="00D60CC1" w:rsidRPr="00480999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="00C82E1D"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="00C82E1D"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95</w:t>
            </w:r>
            <w:r w:rsidR="00480999"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</w:t>
            </w:r>
            <w:r w:rsidR="00480999"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="00480999"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="00480999"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D60CC1" w:rsidRPr="00480999" w:rsidRDefault="00A25567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="00D60CC1" w:rsidRPr="00480999">
              <w:rPr>
                <w:rFonts w:ascii="Arial" w:hAnsi="Arial" w:cs="Arial"/>
                <w:lang w:val="ru-RU"/>
              </w:rPr>
              <w:t xml:space="preserve"> </w:t>
            </w:r>
            <w:r w:rsidR="00D60CC1"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допустимая нагрузка 9</w:t>
            </w:r>
            <w:r w:rsidR="00711A73"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="00D60CC1"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D60CC1" w:rsidTr="00943976">
        <w:trPr>
          <w:trHeight w:val="1127"/>
        </w:trPr>
        <w:tc>
          <w:tcPr>
            <w:tcW w:w="5511" w:type="dxa"/>
          </w:tcPr>
          <w:p w:rsidR="00D60CC1" w:rsidRPr="00480999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A25567"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="00A25567"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="00480999"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="00480999"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="00480999"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D60CC1" w:rsidRPr="00480999" w:rsidRDefault="00A25567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="00D60CC1"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а 16</w:t>
            </w:r>
            <w:r w:rsidR="00D60CC1"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D60CC1" w:rsidRPr="00812F37" w:rsidRDefault="00D60CC1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D60CC1" w:rsidTr="00C71F0C">
        <w:trPr>
          <w:trHeight w:val="1134"/>
        </w:trPr>
        <w:tc>
          <w:tcPr>
            <w:tcW w:w="5491" w:type="dxa"/>
          </w:tcPr>
          <w:p w:rsid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Рабочая</w:t>
            </w:r>
            <w:proofErr w:type="spellEnd"/>
          </w:p>
        </w:tc>
        <w:tc>
          <w:tcPr>
            <w:tcW w:w="5492" w:type="dxa"/>
          </w:tcPr>
          <w:p w:rsidR="00D60CC1" w:rsidRPr="00A25567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="00A25567"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="00A25567"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="00A25567"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480999" w:rsidTr="00C71F0C">
        <w:trPr>
          <w:trHeight w:val="284"/>
        </w:trPr>
        <w:tc>
          <w:tcPr>
            <w:tcW w:w="5491" w:type="dxa"/>
          </w:tcPr>
          <w:p w:rsidR="00480999" w:rsidRPr="00480999" w:rsidRDefault="00480999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480999" w:rsidRPr="00480999" w:rsidRDefault="00480999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 контур рабочей тормозной системы</w:t>
            </w:r>
          </w:p>
        </w:tc>
      </w:tr>
      <w:tr w:rsidR="00480999" w:rsidTr="00C71F0C">
        <w:trPr>
          <w:trHeight w:val="567"/>
        </w:trPr>
        <w:tc>
          <w:tcPr>
            <w:tcW w:w="5491" w:type="dxa"/>
          </w:tcPr>
          <w:p w:rsidR="00480999" w:rsidRDefault="00480999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480999" w:rsidRDefault="00480999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480999" w:rsidTr="00C71F0C">
        <w:trPr>
          <w:trHeight w:val="284"/>
        </w:trPr>
        <w:tc>
          <w:tcPr>
            <w:tcW w:w="5491" w:type="dxa"/>
          </w:tcPr>
          <w:p w:rsidR="00480999" w:rsidRDefault="00480999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480999" w:rsidRDefault="00480999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D60CC1" w:rsidRPr="0059037F" w:rsidRDefault="00D60CC1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D60CC1" w:rsidTr="00C71F0C">
        <w:trPr>
          <w:trHeight w:val="284"/>
        </w:trPr>
        <w:tc>
          <w:tcPr>
            <w:tcW w:w="5506" w:type="dxa"/>
          </w:tcPr>
          <w:p w:rsidR="00D60CC1" w:rsidRPr="00480999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D60CC1" w:rsidRPr="00480999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D60CC1" w:rsidTr="00C71F0C">
        <w:trPr>
          <w:trHeight w:val="284"/>
        </w:trPr>
        <w:tc>
          <w:tcPr>
            <w:tcW w:w="5506" w:type="dxa"/>
          </w:tcPr>
          <w:p w:rsidR="00D60CC1" w:rsidRPr="00480999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D60CC1" w:rsidRPr="00480999" w:rsidRDefault="00480999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="00D60CC1"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D60CC1" w:rsidTr="00C71F0C">
        <w:trPr>
          <w:trHeight w:val="284"/>
        </w:trPr>
        <w:tc>
          <w:tcPr>
            <w:tcW w:w="5506" w:type="dxa"/>
          </w:tcPr>
          <w:p w:rsidR="00D60CC1" w:rsidRPr="00480999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D60CC1" w:rsidRPr="00480999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480999" w:rsidTr="00C71F0C">
        <w:trPr>
          <w:trHeight w:val="567"/>
        </w:trPr>
        <w:tc>
          <w:tcPr>
            <w:tcW w:w="5506" w:type="dxa"/>
          </w:tcPr>
          <w:p w:rsidR="00480999" w:rsidRPr="00720B88" w:rsidRDefault="00480999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480999" w:rsidRPr="00720B88" w:rsidRDefault="00720B88" w:rsidP="00943976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="00480999"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="00480999"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</w:tbl>
    <w:p w:rsidR="00D60CC1" w:rsidRPr="0059037F" w:rsidRDefault="00D60CC1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D60CC1" w:rsidTr="00C71F0C">
        <w:trPr>
          <w:trHeight w:val="284"/>
        </w:trPr>
        <w:tc>
          <w:tcPr>
            <w:tcW w:w="5491" w:type="dxa"/>
          </w:tcPr>
          <w:p w:rsidR="00D60CC1" w:rsidRDefault="00D60CC1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D60CC1" w:rsidRPr="00480999" w:rsidRDefault="00720B88" w:rsidP="009439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80999"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="00480999"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="00480999"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D60CC1" w:rsidRPr="0059037F" w:rsidRDefault="00D60CC1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D60CC1" w:rsidTr="00C71F0C">
        <w:trPr>
          <w:trHeight w:val="284"/>
        </w:trPr>
        <w:tc>
          <w:tcPr>
            <w:tcW w:w="5498" w:type="dxa"/>
          </w:tcPr>
          <w:p w:rsidR="00D60CC1" w:rsidRDefault="00D60C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D60CC1" w:rsidRPr="0059037F" w:rsidRDefault="00D60C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720B88" w:rsidRDefault="00720B88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720B88" w:rsidTr="00C71F0C">
        <w:trPr>
          <w:trHeight w:val="851"/>
        </w:trPr>
        <w:tc>
          <w:tcPr>
            <w:tcW w:w="5491" w:type="dxa"/>
          </w:tcPr>
          <w:p w:rsidR="00720B88" w:rsidRPr="00720B88" w:rsidRDefault="00720B88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  <w:proofErr w:type="spellEnd"/>
          </w:p>
        </w:tc>
        <w:tc>
          <w:tcPr>
            <w:tcW w:w="5491" w:type="dxa"/>
          </w:tcPr>
          <w:p w:rsidR="00720B88" w:rsidRPr="00720B88" w:rsidRDefault="00720B88" w:rsidP="00943976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Экспортный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вариант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усиленный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карьерный</w:t>
            </w:r>
            <w:proofErr w:type="spellEnd"/>
          </w:p>
          <w:p w:rsidR="00720B88" w:rsidRPr="00F11BAF" w:rsidRDefault="00720B88" w:rsidP="00943976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продольные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поперечные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усиления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(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ребра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жесткости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).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8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6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="00F11BAF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="00F11BAF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Сталь </w:t>
            </w:r>
            <w:r w:rsidR="00F11BAF">
              <w:rPr>
                <w:rFonts w:ascii="Arial" w:eastAsia="Times New Roman" w:hAnsi="Arial" w:cs="Arial"/>
                <w:color w:val="222222"/>
                <w:lang w:val="en-US" w:eastAsia="ru-RU"/>
              </w:rPr>
              <w:t>Q</w:t>
            </w:r>
            <w:r w:rsidR="00F11BAF" w:rsidRPr="00F11BAF">
              <w:rPr>
                <w:rFonts w:ascii="Arial" w:eastAsia="Times New Roman" w:hAnsi="Arial" w:cs="Arial"/>
                <w:color w:val="222222"/>
                <w:lang w:val="ru-RU" w:eastAsia="ru-RU"/>
              </w:rPr>
              <w:t>345</w:t>
            </w:r>
          </w:p>
        </w:tc>
      </w:tr>
      <w:tr w:rsidR="00720B88" w:rsidTr="00C71F0C">
        <w:trPr>
          <w:trHeight w:val="284"/>
        </w:trPr>
        <w:tc>
          <w:tcPr>
            <w:tcW w:w="5491" w:type="dxa"/>
          </w:tcPr>
          <w:p w:rsidR="00720B88" w:rsidRPr="00720B88" w:rsidRDefault="00720B88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720B88" w:rsidRPr="00720B88" w:rsidRDefault="00720B88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720B88" w:rsidTr="00C71F0C">
        <w:trPr>
          <w:trHeight w:val="284"/>
        </w:trPr>
        <w:tc>
          <w:tcPr>
            <w:tcW w:w="5491" w:type="dxa"/>
          </w:tcPr>
          <w:p w:rsidR="00720B88" w:rsidRPr="00720B88" w:rsidRDefault="00720B88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720B88" w:rsidRPr="00720B88" w:rsidRDefault="00720B88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19,3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куб.м</w:t>
            </w:r>
            <w:proofErr w:type="spellEnd"/>
          </w:p>
        </w:tc>
      </w:tr>
      <w:tr w:rsidR="00C71F0C" w:rsidTr="00C71F0C">
        <w:trPr>
          <w:trHeight w:val="284"/>
        </w:trPr>
        <w:tc>
          <w:tcPr>
            <w:tcW w:w="5491" w:type="dxa"/>
          </w:tcPr>
          <w:p w:rsidR="00C71F0C" w:rsidRPr="00720B88" w:rsidRDefault="00C71F0C" w:rsidP="0094397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C71F0C" w:rsidRPr="00C71F0C" w:rsidRDefault="00C71F0C" w:rsidP="00943976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5600х2300х1500</w:t>
            </w:r>
          </w:p>
        </w:tc>
      </w:tr>
      <w:tr w:rsidR="00857290" w:rsidTr="00C71F0C">
        <w:trPr>
          <w:trHeight w:val="284"/>
        </w:trPr>
        <w:tc>
          <w:tcPr>
            <w:tcW w:w="5491" w:type="dxa"/>
          </w:tcPr>
          <w:p w:rsidR="00857290" w:rsidRPr="00857290" w:rsidRDefault="00857290" w:rsidP="00943976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857290" w:rsidRPr="00857290" w:rsidRDefault="00857290" w:rsidP="00943976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Серый</w:t>
            </w:r>
          </w:p>
        </w:tc>
      </w:tr>
    </w:tbl>
    <w:p w:rsidR="00720B88" w:rsidRPr="00720B88" w:rsidRDefault="00720B88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D60CC1" w:rsidRDefault="00D60CC1" w:rsidP="00D60C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D60CC1" w:rsidTr="006D03DA">
        <w:trPr>
          <w:trHeight w:val="294"/>
        </w:trPr>
        <w:tc>
          <w:tcPr>
            <w:tcW w:w="5506" w:type="dxa"/>
          </w:tcPr>
          <w:p w:rsidR="00D60CC1" w:rsidRPr="00F542F8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D60CC1" w:rsidRPr="00020C63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D60CC1" w:rsidTr="006D03DA">
        <w:trPr>
          <w:trHeight w:val="294"/>
        </w:trPr>
        <w:tc>
          <w:tcPr>
            <w:tcW w:w="5506" w:type="dxa"/>
          </w:tcPr>
          <w:p w:rsidR="00D60CC1" w:rsidRPr="005576BF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60CC1" w:rsidRPr="00020C63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D60CC1" w:rsidTr="006D03DA">
        <w:trPr>
          <w:trHeight w:val="294"/>
        </w:trPr>
        <w:tc>
          <w:tcPr>
            <w:tcW w:w="5506" w:type="dxa"/>
          </w:tcPr>
          <w:p w:rsidR="00D60CC1" w:rsidRPr="005576BF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60CC1" w:rsidRPr="00020C63" w:rsidRDefault="006D03DA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D60CC1" w:rsidTr="006D03DA">
        <w:trPr>
          <w:trHeight w:val="294"/>
        </w:trPr>
        <w:tc>
          <w:tcPr>
            <w:tcW w:w="5506" w:type="dxa"/>
          </w:tcPr>
          <w:p w:rsidR="00D60CC1" w:rsidRPr="005576BF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60CC1" w:rsidRPr="006D03DA" w:rsidRDefault="006D03DA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6D03DA" w:rsidTr="006D03DA">
        <w:trPr>
          <w:trHeight w:val="294"/>
        </w:trPr>
        <w:tc>
          <w:tcPr>
            <w:tcW w:w="5506" w:type="dxa"/>
          </w:tcPr>
          <w:p w:rsidR="006D03DA" w:rsidRPr="00F542F8" w:rsidRDefault="006D03DA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D03DA" w:rsidRPr="00020C63" w:rsidRDefault="006D03DA" w:rsidP="006D03D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D60CC1" w:rsidTr="006D03DA">
        <w:trPr>
          <w:trHeight w:val="294"/>
        </w:trPr>
        <w:tc>
          <w:tcPr>
            <w:tcW w:w="5506" w:type="dxa"/>
          </w:tcPr>
          <w:p w:rsidR="00D60CC1" w:rsidRPr="005576BF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60CC1" w:rsidRPr="00020C63" w:rsidRDefault="006D03DA" w:rsidP="006D03D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745479" w:rsidTr="006D03DA">
        <w:trPr>
          <w:trHeight w:val="294"/>
        </w:trPr>
        <w:tc>
          <w:tcPr>
            <w:tcW w:w="5506" w:type="dxa"/>
          </w:tcPr>
          <w:p w:rsidR="00745479" w:rsidRPr="005576BF" w:rsidRDefault="00745479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745479" w:rsidRPr="00020C63" w:rsidRDefault="00745479" w:rsidP="006D03D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D60CC1" w:rsidTr="006D03DA">
        <w:trPr>
          <w:trHeight w:val="294"/>
        </w:trPr>
        <w:tc>
          <w:tcPr>
            <w:tcW w:w="5506" w:type="dxa"/>
          </w:tcPr>
          <w:p w:rsidR="00D60CC1" w:rsidRPr="005576BF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60CC1" w:rsidRPr="006D03DA" w:rsidRDefault="006D03DA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D60CC1" w:rsidTr="006D03DA">
        <w:trPr>
          <w:trHeight w:val="294"/>
        </w:trPr>
        <w:tc>
          <w:tcPr>
            <w:tcW w:w="5506" w:type="dxa"/>
          </w:tcPr>
          <w:p w:rsidR="00D60CC1" w:rsidRPr="005576BF" w:rsidRDefault="00D60CC1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60CC1" w:rsidRPr="006D03DA" w:rsidRDefault="006D03DA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6D03DA" w:rsidTr="006D03DA">
        <w:trPr>
          <w:trHeight w:val="294"/>
        </w:trPr>
        <w:tc>
          <w:tcPr>
            <w:tcW w:w="5506" w:type="dxa"/>
          </w:tcPr>
          <w:p w:rsidR="006D03DA" w:rsidRPr="005576BF" w:rsidRDefault="006D03DA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D03DA" w:rsidRPr="006D03DA" w:rsidRDefault="006D03DA" w:rsidP="006D03D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711A73" w:rsidRPr="001A7485" w:rsidTr="006D03DA">
        <w:trPr>
          <w:trHeight w:val="294"/>
        </w:trPr>
        <w:tc>
          <w:tcPr>
            <w:tcW w:w="5506" w:type="dxa"/>
          </w:tcPr>
          <w:p w:rsidR="00711A73" w:rsidRPr="005576BF" w:rsidRDefault="00711A73" w:rsidP="006D03D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711A73" w:rsidRPr="00821AB5" w:rsidRDefault="00711A73" w:rsidP="006D03D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Electronic Brake System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="00821AB5"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4F0CE3" w:rsidRPr="00711A73" w:rsidRDefault="004F0CE3" w:rsidP="004F0CE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5B57DD" w:rsidRPr="00C71F0C" w:rsidRDefault="005B57DD" w:rsidP="005B57D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5B57DD" w:rsidRPr="00C71F0C" w:rsidRDefault="005B57DD" w:rsidP="005B57D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5B57DD" w:rsidRPr="00C71F0C" w:rsidRDefault="005B57DD" w:rsidP="005B57D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5B57DD" w:rsidRDefault="005B57DD" w:rsidP="005B57DD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5B57DD" w:rsidRDefault="005B57DD" w:rsidP="005974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5B57DD" w:rsidRPr="00D60CC1" w:rsidRDefault="005B57DD" w:rsidP="005974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 Вячеслав</w:t>
      </w:r>
    </w:p>
    <w:p w:rsidR="005B57DD" w:rsidRDefault="005B57DD" w:rsidP="005974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5B57DD" w:rsidRDefault="005B57DD" w:rsidP="005974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5B57DD" w:rsidRPr="00BB4170" w:rsidRDefault="005B57DD" w:rsidP="00597489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597489">
      <w:pPr>
        <w:spacing w:after="0" w:line="240" w:lineRule="auto"/>
        <w:rPr>
          <w:lang w:val="en-US"/>
        </w:rPr>
      </w:pPr>
    </w:p>
    <w:sectPr w:rsidR="00BB4170" w:rsidRPr="00BB4170" w:rsidSect="006D0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002898"/>
    <w:rsid w:val="00175A26"/>
    <w:rsid w:val="001A7485"/>
    <w:rsid w:val="001C594F"/>
    <w:rsid w:val="002052CB"/>
    <w:rsid w:val="00294469"/>
    <w:rsid w:val="002966C9"/>
    <w:rsid w:val="002B1980"/>
    <w:rsid w:val="002B39D6"/>
    <w:rsid w:val="00306BE7"/>
    <w:rsid w:val="0034171F"/>
    <w:rsid w:val="00480999"/>
    <w:rsid w:val="004F0CE3"/>
    <w:rsid w:val="00597489"/>
    <w:rsid w:val="005B57DD"/>
    <w:rsid w:val="005D6BBD"/>
    <w:rsid w:val="006B12CF"/>
    <w:rsid w:val="006D03DA"/>
    <w:rsid w:val="006F3D5F"/>
    <w:rsid w:val="00711A73"/>
    <w:rsid w:val="00720B88"/>
    <w:rsid w:val="00745479"/>
    <w:rsid w:val="00821AB5"/>
    <w:rsid w:val="008325EC"/>
    <w:rsid w:val="00857290"/>
    <w:rsid w:val="00943976"/>
    <w:rsid w:val="009C2807"/>
    <w:rsid w:val="009D6AC4"/>
    <w:rsid w:val="00A25567"/>
    <w:rsid w:val="00A5015E"/>
    <w:rsid w:val="00A74E51"/>
    <w:rsid w:val="00B57F73"/>
    <w:rsid w:val="00BB4170"/>
    <w:rsid w:val="00BD1174"/>
    <w:rsid w:val="00C71F0C"/>
    <w:rsid w:val="00C82E1D"/>
    <w:rsid w:val="00D60CC1"/>
    <w:rsid w:val="00DD465B"/>
    <w:rsid w:val="00EE61E9"/>
    <w:rsid w:val="00F11BAF"/>
    <w:rsid w:val="00F3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0CC1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D60CC1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  <w:style w:type="paragraph" w:styleId="a6">
    <w:name w:val="Normal (Web)"/>
    <w:basedOn w:val="a"/>
    <w:uiPriority w:val="99"/>
    <w:semiHidden/>
    <w:unhideWhenUsed/>
    <w:rsid w:val="0072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29</cp:revision>
  <cp:lastPrinted>2022-07-29T09:30:00Z</cp:lastPrinted>
  <dcterms:created xsi:type="dcterms:W3CDTF">2022-07-19T13:53:00Z</dcterms:created>
  <dcterms:modified xsi:type="dcterms:W3CDTF">2022-08-04T07:09:00Z</dcterms:modified>
</cp:coreProperties>
</file>